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145"/>
          <w:tab w:val="left" w:pos="3960"/>
          <w:tab w:val="center" w:pos="4706"/>
          <w:tab w:val="left" w:pos="7755"/>
        </w:tabs>
        <w:spacing w:line="56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24"/>
          <w:szCs w:val="36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24"/>
          <w:szCs w:val="36"/>
        </w:rPr>
        <w:t>附件</w:t>
      </w: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24"/>
          <w:szCs w:val="36"/>
          <w:lang w:val="en-US" w:eastAsia="zh-CN"/>
        </w:rPr>
        <w:t>2</w:t>
      </w:r>
    </w:p>
    <w:p>
      <w:pPr>
        <w:tabs>
          <w:tab w:val="left" w:pos="2145"/>
          <w:tab w:val="left" w:pos="3960"/>
          <w:tab w:val="center" w:pos="4706"/>
          <w:tab w:val="left" w:pos="7755"/>
        </w:tabs>
        <w:spacing w:line="560" w:lineRule="exact"/>
        <w:jc w:val="center"/>
        <w:rPr>
          <w:rFonts w:hint="eastAsia" w:asciiTheme="minorEastAsia" w:hAnsiTheme="minorEastAsia" w:eastAsiaTheme="minorEastAsia" w:cstheme="minorEastAsia"/>
          <w:b/>
          <w:bCs w:val="0"/>
          <w:kern w:val="0"/>
          <w:sz w:val="32"/>
          <w:szCs w:val="36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 w:val="0"/>
          <w:kern w:val="0"/>
          <w:sz w:val="32"/>
          <w:szCs w:val="36"/>
        </w:rPr>
        <w:t>家庭经济困难学生认定民主评议与系审核记录表</w:t>
      </w:r>
      <w:bookmarkEnd w:id="0"/>
    </w:p>
    <w:p>
      <w:pPr>
        <w:tabs>
          <w:tab w:val="left" w:pos="2145"/>
          <w:tab w:val="left" w:pos="3960"/>
          <w:tab w:val="center" w:pos="4706"/>
          <w:tab w:val="left" w:pos="7755"/>
        </w:tabs>
        <w:spacing w:line="560" w:lineRule="exact"/>
        <w:rPr>
          <w:rFonts w:hint="eastAsia" w:asciiTheme="minorEastAsia" w:hAnsiTheme="minorEastAsia" w:eastAsiaTheme="minorEastAsia" w:cstheme="minorEastAsia"/>
          <w:b/>
          <w:bCs/>
          <w:kern w:val="0"/>
          <w:sz w:val="20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20"/>
          <w:szCs w:val="21"/>
        </w:rPr>
        <w:t>系：                       专业：                   班级（或所带班）学生总人数：</w:t>
      </w:r>
    </w:p>
    <w:tbl>
      <w:tblPr>
        <w:tblStyle w:val="2"/>
        <w:tblW w:w="105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901"/>
        <w:gridCol w:w="7"/>
        <w:gridCol w:w="1360"/>
        <w:gridCol w:w="937"/>
        <w:gridCol w:w="846"/>
        <w:gridCol w:w="846"/>
        <w:gridCol w:w="2258"/>
        <w:gridCol w:w="964"/>
        <w:gridCol w:w="1056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537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  <w:t>评议时间</w:t>
            </w: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  <w:t>评议地点</w:t>
            </w:r>
          </w:p>
        </w:tc>
        <w:tc>
          <w:tcPr>
            <w:tcW w:w="1692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</w:pPr>
          </w:p>
        </w:tc>
        <w:tc>
          <w:tcPr>
            <w:tcW w:w="2258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  <w:t>认定困难人数</w:t>
            </w:r>
          </w:p>
        </w:tc>
        <w:tc>
          <w:tcPr>
            <w:tcW w:w="964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  <w:t>认定比例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  <w:t>序号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  <w:t>姓名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  <w:t>班级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  <w:t>家庭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  <w:t>类型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  <w:t>年收入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  <w:t>（元）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  <w:t>年支出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  <w:t>（元）</w:t>
            </w:r>
          </w:p>
        </w:tc>
        <w:tc>
          <w:tcPr>
            <w:tcW w:w="3222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  <w:t>主要认定理由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  <w:t>认定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  <w:lang w:eastAsia="zh-CN"/>
              </w:rPr>
              <w:t>类别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  <w:t>票数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  <w:t>1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3222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  <w:t>2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3222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lang w:val="en-US" w:eastAsia="zh-CN"/>
              </w:rPr>
              <w:t>3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3222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lang w:val="en-US" w:eastAsia="zh-CN"/>
              </w:rPr>
              <w:t>4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3222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lang w:val="en-US" w:eastAsia="zh-CN"/>
              </w:rPr>
              <w:t>5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3222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lang w:val="en-US" w:eastAsia="zh-CN"/>
              </w:rPr>
              <w:t>6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3222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lang w:val="en-US" w:eastAsia="zh-CN"/>
              </w:rPr>
              <w:t>7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3222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lang w:val="en-US" w:eastAsia="zh-CN"/>
              </w:rPr>
              <w:t>8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3222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lang w:val="en-US" w:eastAsia="zh-CN"/>
              </w:rPr>
              <w:t>9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3222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lang w:val="en-US" w:eastAsia="zh-CN"/>
              </w:rPr>
              <w:t>--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3222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20" w:type="dxa"/>
            <w:gridSpan w:val="11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  <w:t>评议结果：经民主评议，拟认定特别困难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u w:val="single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  <w:t>人，比较困难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u w:val="single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  <w:t>人，一般困难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u w:val="single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  <w:t>人，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u w:val="single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  <w:t>人为不困难。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  <w:jc w:val="center"/>
        </w:trPr>
        <w:tc>
          <w:tcPr>
            <w:tcW w:w="10520" w:type="dxa"/>
            <w:gridSpan w:val="11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  <w:t>评议小组成员签字（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u w:val="single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  <w:t>人）：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ind w:firstLine="4317" w:firstLineChars="2150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0"/>
                <w:szCs w:val="21"/>
              </w:rPr>
              <w:t>辅导员签字：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10520" w:type="dxa"/>
            <w:gridSpan w:val="11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  <w:t>公示情况：本评议结果已于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u w:val="single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  <w:t>日面向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u w:val="single"/>
              </w:rPr>
              <w:t xml:space="preserve">                    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  <w:t>所有同学公示，公示结果为：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  <w:t>异议处理为（另附详细材料）：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0520" w:type="dxa"/>
            <w:gridSpan w:val="11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  <w:t>系审核意见：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  <w:t>（若有调整请列出调整原因与结果）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  <w:t xml:space="preserve">   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0"/>
                <w:szCs w:val="21"/>
              </w:rPr>
              <w:t>系党总支公章：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  <w:t xml:space="preserve">            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0"/>
                <w:szCs w:val="21"/>
              </w:rPr>
              <w:t>年   月    日</w:t>
            </w:r>
          </w:p>
        </w:tc>
      </w:tr>
    </w:tbl>
    <w:p>
      <w:pPr>
        <w:spacing w:before="156" w:beforeLines="50"/>
        <w:rPr>
          <w:rFonts w:hint="eastAsia" w:asciiTheme="minorEastAsia" w:hAnsiTheme="minorEastAsia" w:eastAsiaTheme="minorEastAsia" w:cstheme="minorEastAsia"/>
          <w:color w:val="2A2A2A"/>
          <w:kern w:val="0"/>
          <w:sz w:val="32"/>
          <w:szCs w:val="32"/>
          <w:lang w:val="en-US" w:eastAsia="zh-CN"/>
        </w:rPr>
        <w:sectPr>
          <w:pgSz w:w="11906" w:h="16838"/>
          <w:pgMar w:top="1134" w:right="1797" w:bottom="1134" w:left="1797" w:header="851" w:footer="992" w:gutter="0"/>
          <w:cols w:space="720" w:num="1"/>
          <w:docGrid w:type="lines" w:linePitch="312" w:charSpace="0"/>
        </w:sectPr>
      </w:pPr>
      <w:r>
        <w:rPr>
          <w:rFonts w:hint="eastAsia" w:asciiTheme="minorEastAsia" w:hAnsiTheme="minorEastAsia" w:eastAsiaTheme="minorEastAsia" w:cstheme="minorEastAsia"/>
          <w:bCs/>
          <w:sz w:val="20"/>
        </w:rPr>
        <w:t>注：此表</w:t>
      </w:r>
      <w:r>
        <w:rPr>
          <w:rFonts w:hint="eastAsia" w:asciiTheme="minorEastAsia" w:hAnsiTheme="minorEastAsia" w:eastAsiaTheme="minorEastAsia" w:cstheme="minorEastAsia"/>
          <w:bCs/>
          <w:sz w:val="20"/>
          <w:lang w:eastAsia="zh-CN"/>
        </w:rPr>
        <w:t>以民主评议小组为单位填报，</w:t>
      </w:r>
      <w:r>
        <w:rPr>
          <w:rFonts w:hint="eastAsia" w:asciiTheme="minorEastAsia" w:hAnsiTheme="minorEastAsia" w:eastAsiaTheme="minorEastAsia" w:cstheme="minorEastAsia"/>
          <w:bCs/>
          <w:sz w:val="20"/>
        </w:rPr>
        <w:t>由</w:t>
      </w:r>
      <w:r>
        <w:rPr>
          <w:rFonts w:hint="eastAsia" w:asciiTheme="minorEastAsia" w:hAnsiTheme="minorEastAsia" w:eastAsiaTheme="minorEastAsia" w:cstheme="minorEastAsia"/>
          <w:bCs/>
          <w:sz w:val="20"/>
          <w:lang w:eastAsia="zh-CN"/>
        </w:rPr>
        <w:t>学生工作处</w:t>
      </w:r>
      <w:r>
        <w:rPr>
          <w:rFonts w:hint="eastAsia" w:asciiTheme="minorEastAsia" w:hAnsiTheme="minorEastAsia" w:eastAsiaTheme="minorEastAsia" w:cstheme="minorEastAsia"/>
          <w:bCs/>
          <w:sz w:val="20"/>
        </w:rPr>
        <w:t>存档，</w:t>
      </w:r>
      <w:r>
        <w:rPr>
          <w:rFonts w:hint="eastAsia" w:asciiTheme="minorEastAsia" w:hAnsiTheme="minorEastAsia" w:eastAsiaTheme="minorEastAsia" w:cstheme="minorEastAsia"/>
          <w:bCs/>
          <w:sz w:val="20"/>
          <w:lang w:eastAsia="zh-CN"/>
        </w:rPr>
        <w:t>各系、军民融合学院</w:t>
      </w:r>
      <w:r>
        <w:rPr>
          <w:rFonts w:hint="eastAsia" w:asciiTheme="minorEastAsia" w:hAnsiTheme="minorEastAsia" w:eastAsiaTheme="minorEastAsia" w:cstheme="minorEastAsia"/>
          <w:bCs/>
          <w:sz w:val="20"/>
        </w:rPr>
        <w:t>和辅导员可复印存留</w:t>
      </w:r>
      <w:r>
        <w:rPr>
          <w:rFonts w:hint="eastAsia" w:asciiTheme="minorEastAsia" w:hAnsiTheme="minorEastAsia" w:eastAsiaTheme="minorEastAsia" w:cstheme="minorEastAsia"/>
          <w:bCs/>
          <w:sz w:val="20"/>
          <w:lang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